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r w:rsidRPr="003B759D">
        <w:rPr>
          <w:rFonts w:cs="Tahoma"/>
          <w:smallCaps/>
          <w:sz w:val="16"/>
          <w:szCs w:val="16"/>
        </w:rPr>
        <w:t>ανακοινωσησ ……….</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0" w:name="_Toc170036977"/>
      <w:bookmarkStart w:id="1" w:name="_Toc170037606"/>
      <w:bookmarkStart w:id="2" w:name="_Toc170037927"/>
      <w:bookmarkStart w:id="3" w:name="_Toc170037960"/>
      <w:bookmarkStart w:id="4" w:name="_Toc170038032"/>
      <w:bookmarkStart w:id="5"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6"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6"/>
      <w:r w:rsidRPr="003B759D">
        <w:rPr>
          <w:rFonts w:cs="Tahoma"/>
          <w:bCs w:val="0"/>
          <w:color w:val="auto"/>
          <w:spacing w:val="0"/>
          <w:sz w:val="16"/>
          <w:szCs w:val="16"/>
        </w:rPr>
        <w:t>ΣΤΟΙΧΕΙΑ ΥΠΟΨΗΦΙΟΥ</w:t>
      </w:r>
    </w:p>
    <w:bookmarkEnd w:id="0"/>
    <w:bookmarkEnd w:id="1"/>
    <w:bookmarkEnd w:id="2"/>
    <w:bookmarkEnd w:id="3"/>
    <w:bookmarkEnd w:id="4"/>
    <w:bookmarkEnd w:id="5"/>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w:t>
      </w:r>
      <w:bookmarkStart w:id="7" w:name="_GoBack"/>
      <w:bookmarkEnd w:id="7"/>
      <w:r w:rsidRPr="003B759D">
        <w:rPr>
          <w:rFonts w:eastAsia="MgHelveticaUCPol" w:cs="Tahoma"/>
          <w:sz w:val="16"/>
          <w:szCs w:val="16"/>
        </w:rPr>
        <w:t xml:space="preserve">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ε. Τέκνο τρίτεκνης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συμμετέχοντα υποψήφιο τέκνο τρίτεκνου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τρίτεκνος </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τρίτεκνος </w:t>
      </w:r>
      <w:r w:rsidRPr="003B759D">
        <w:rPr>
          <w:rFonts w:cs="Tahoma"/>
          <w:b/>
          <w:sz w:val="16"/>
          <w:szCs w:val="16"/>
        </w:rPr>
        <w:t>ή</w:t>
      </w:r>
      <w:r w:rsidRPr="003B759D">
        <w:rPr>
          <w:rFonts w:cs="Tahoma"/>
          <w:sz w:val="16"/>
          <w:szCs w:val="16"/>
        </w:rPr>
        <w:t xml:space="preserve"> τέκνο τρίτεκνου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μοριοδοτούμενα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προσληπτέο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lastRenderedPageBreak/>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Τρίτεκνοι</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Τέκνα τρίτεκνων</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 xml:space="preserve">εντυπο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 xml:space="preserve">δεν έχει </w:t>
      </w:r>
      <w:r w:rsidRPr="003B759D">
        <w:rPr>
          <w:rFonts w:ascii="Tahoma" w:hAnsi="Tahoma" w:cs="Tahoma"/>
          <w:b/>
          <w:sz w:val="16"/>
          <w:szCs w:val="16"/>
        </w:rPr>
        <w:lastRenderedPageBreak/>
        <w:t>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sidRPr="003B759D">
        <w:rPr>
          <w:rFonts w:ascii="Tahoma" w:hAnsi="Tahoma" w:cs="Tahoma"/>
          <w:sz w:val="16"/>
          <w:szCs w:val="16"/>
        </w:rPr>
        <w:lastRenderedPageBreak/>
        <w:t>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lastRenderedPageBreak/>
        <w:t xml:space="preserve">5. Το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υιοθετούντες)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lastRenderedPageBreak/>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lastRenderedPageBreak/>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πολυτεκνικής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τριτεκνικής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 δ΄)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lastRenderedPageBreak/>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D973DB" w:rsidP="00692C77">
      <w:pPr>
        <w:tabs>
          <w:tab w:val="left" w:pos="5812"/>
        </w:tabs>
        <w:rPr>
          <w:rFonts w:ascii="Tahoma" w:hAnsi="Tahoma" w:cs="Tahoma"/>
          <w:sz w:val="16"/>
          <w:szCs w:val="16"/>
        </w:rPr>
      </w:pPr>
      <w:r>
        <w:rPr>
          <w:rFonts w:ascii="Tahoma" w:hAnsi="Tahoma" w:cs="Tahoma"/>
          <w:noProof/>
          <w:sz w:val="16"/>
          <w:szCs w:val="16"/>
        </w:rPr>
        <w:lastRenderedPageBreak/>
        <mc:AlternateContent>
          <mc:Choice Requires="wps">
            <w:drawing>
              <wp:anchor distT="0" distB="0" distL="114300" distR="114300" simplePos="0" relativeHeight="251662336" behindDoc="0" locked="0" layoutInCell="1" allowOverlap="1">
                <wp:simplePos x="0" y="0"/>
                <wp:positionH relativeFrom="column">
                  <wp:posOffset>-733425</wp:posOffset>
                </wp:positionH>
                <wp:positionV relativeFrom="paragraph">
                  <wp:posOffset>0</wp:posOffset>
                </wp:positionV>
                <wp:extent cx="6817360" cy="9740265"/>
                <wp:effectExtent l="9525" t="9525" r="12065"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740265"/>
                        </a:xfrm>
                        <a:prstGeom prst="rect">
                          <a:avLst/>
                        </a:prstGeom>
                        <a:solidFill>
                          <a:srgbClr val="FFFFFF"/>
                        </a:solidFill>
                        <a:ln w="9525">
                          <a:solidFill>
                            <a:srgbClr val="000000"/>
                          </a:solidFill>
                          <a:miter lim="800000"/>
                          <a:headEnd/>
                          <a:tailEnd/>
                        </a:ln>
                      </wps:spPr>
                      <wps:txb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mc:Fallback>
        </mc:AlternateConten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1CD" w:rsidRDefault="00CB11CD" w:rsidP="00CB11CD">
      <w:r>
        <w:separator/>
      </w:r>
    </w:p>
  </w:endnote>
  <w:endnote w:type="continuationSeparator" w:id="0">
    <w:p w:rsidR="00CB11CD" w:rsidRDefault="00CB11CD"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018" w:rsidRPr="000057BE" w:rsidRDefault="00CB11CD">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326CA1">
      <w:rPr>
        <w:rFonts w:ascii="Tahoma" w:hAnsi="Tahoma" w:cs="Tahoma"/>
        <w:noProof/>
        <w:sz w:val="16"/>
        <w:szCs w:val="16"/>
      </w:rPr>
      <w:t>2</w:t>
    </w:r>
    <w:r w:rsidRPr="000057BE">
      <w:rPr>
        <w:rFonts w:ascii="Tahoma" w:hAnsi="Tahoma" w:cs="Tahoma"/>
        <w:sz w:val="16"/>
        <w:szCs w:val="16"/>
      </w:rPr>
      <w:fldChar w:fldCharType="end"/>
    </w:r>
  </w:p>
  <w:p w:rsidR="00421018" w:rsidRDefault="00326CA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1CD" w:rsidRDefault="00CB11CD" w:rsidP="00CB11CD">
      <w:r>
        <w:separator/>
      </w:r>
    </w:p>
  </w:footnote>
  <w:footnote w:type="continuationSeparator" w:id="0">
    <w:p w:rsidR="00CB11CD" w:rsidRDefault="00CB11CD" w:rsidP="00CB1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15:restartNumberingAfterBreak="0">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15:restartNumberingAfterBreak="0">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15:restartNumberingAfterBreak="0">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15:restartNumberingAfterBreak="0">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77"/>
    <w:rsid w:val="000B26BD"/>
    <w:rsid w:val="00202FE3"/>
    <w:rsid w:val="00326CA1"/>
    <w:rsid w:val="006521B7"/>
    <w:rsid w:val="00692C77"/>
    <w:rsid w:val="00CB11CD"/>
    <w:rsid w:val="00D973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168AA-EAFC-42B8-946B-934CC08C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9463</Words>
  <Characters>51103</Characters>
  <Application>Microsoft Office Word</Application>
  <DocSecurity>4</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Giannotas Thomas</cp:lastModifiedBy>
  <cp:revision>2</cp:revision>
  <dcterms:created xsi:type="dcterms:W3CDTF">2021-08-04T10:37:00Z</dcterms:created>
  <dcterms:modified xsi:type="dcterms:W3CDTF">2021-08-04T10:37:00Z</dcterms:modified>
</cp:coreProperties>
</file>